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62" w:rsidRPr="004F71C6" w:rsidRDefault="004F71C6">
      <w:pPr>
        <w:rPr>
          <w:rFonts w:asciiTheme="majorHAnsi" w:hAnsiTheme="majorHAnsi"/>
          <w:b/>
          <w:sz w:val="32"/>
          <w:szCs w:val="32"/>
        </w:rPr>
      </w:pPr>
      <w:r w:rsidRPr="004F71C6">
        <w:rPr>
          <w:rFonts w:asciiTheme="majorHAnsi" w:hAnsiTheme="majorHAnsi"/>
          <w:b/>
          <w:sz w:val="32"/>
          <w:szCs w:val="32"/>
        </w:rPr>
        <w:t>EOTC Guidelines Tool Kit Sample Forms comparison table</w:t>
      </w:r>
    </w:p>
    <w:p w:rsidR="000B4562" w:rsidRDefault="000B4562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668"/>
        <w:gridCol w:w="2354"/>
        <w:gridCol w:w="622"/>
        <w:gridCol w:w="1271"/>
        <w:gridCol w:w="1281"/>
        <w:gridCol w:w="425"/>
        <w:gridCol w:w="1418"/>
      </w:tblGrid>
      <w:tr w:rsidR="000B4562" w:rsidTr="004F71C6">
        <w:tc>
          <w:tcPr>
            <w:tcW w:w="1668" w:type="dxa"/>
          </w:tcPr>
          <w:p w:rsidR="000B4562" w:rsidRPr="001F5CF2" w:rsidRDefault="000B4562">
            <w:pPr>
              <w:rPr>
                <w:rFonts w:asciiTheme="majorHAnsi" w:hAnsiTheme="majorHAnsi"/>
                <w:b/>
              </w:rPr>
            </w:pPr>
            <w:r w:rsidRPr="001F5CF2">
              <w:rPr>
                <w:rFonts w:asciiTheme="majorHAnsi" w:hAnsiTheme="majorHAnsi"/>
                <w:b/>
              </w:rPr>
              <w:t>Original</w:t>
            </w:r>
            <w:r w:rsidR="00CA26D2" w:rsidRPr="001F5CF2">
              <w:rPr>
                <w:rFonts w:asciiTheme="majorHAnsi" w:hAnsiTheme="majorHAnsi"/>
                <w:b/>
              </w:rPr>
              <w:t xml:space="preserve"> form</w:t>
            </w:r>
          </w:p>
        </w:tc>
        <w:tc>
          <w:tcPr>
            <w:tcW w:w="2976" w:type="dxa"/>
            <w:gridSpan w:val="2"/>
          </w:tcPr>
          <w:p w:rsidR="000B4562" w:rsidRPr="001F5CF2" w:rsidRDefault="00CA26D2">
            <w:pPr>
              <w:rPr>
                <w:rFonts w:asciiTheme="majorHAnsi" w:hAnsiTheme="majorHAnsi"/>
                <w:b/>
              </w:rPr>
            </w:pPr>
            <w:r w:rsidRPr="001F5CF2"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1271" w:type="dxa"/>
          </w:tcPr>
          <w:p w:rsidR="000B4562" w:rsidRPr="001F5CF2" w:rsidRDefault="000B4562">
            <w:pPr>
              <w:rPr>
                <w:rFonts w:asciiTheme="majorHAnsi" w:hAnsiTheme="majorHAnsi"/>
                <w:b/>
              </w:rPr>
            </w:pPr>
            <w:r w:rsidRPr="001F5CF2">
              <w:rPr>
                <w:rFonts w:asciiTheme="majorHAnsi" w:hAnsiTheme="majorHAnsi"/>
                <w:b/>
              </w:rPr>
              <w:t>Replaced by</w:t>
            </w:r>
          </w:p>
        </w:tc>
        <w:tc>
          <w:tcPr>
            <w:tcW w:w="3124" w:type="dxa"/>
            <w:gridSpan w:val="3"/>
          </w:tcPr>
          <w:p w:rsidR="000B4562" w:rsidRPr="001F5CF2" w:rsidRDefault="00CA26D2">
            <w:pPr>
              <w:rPr>
                <w:rFonts w:asciiTheme="majorHAnsi" w:hAnsiTheme="majorHAnsi"/>
                <w:b/>
              </w:rPr>
            </w:pPr>
            <w:r w:rsidRPr="001F5CF2">
              <w:rPr>
                <w:rFonts w:asciiTheme="majorHAnsi" w:hAnsiTheme="majorHAnsi"/>
                <w:b/>
              </w:rPr>
              <w:t>Description</w:t>
            </w:r>
          </w:p>
        </w:tc>
      </w:tr>
      <w:tr w:rsidR="000B4562" w:rsidTr="004F71C6">
        <w:trPr>
          <w:trHeight w:val="437"/>
        </w:trPr>
        <w:tc>
          <w:tcPr>
            <w:tcW w:w="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562" w:rsidRPr="00033B47" w:rsidRDefault="000B4562" w:rsidP="00033B4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"/>
                <w:sz w:val="22"/>
                <w:szCs w:val="22"/>
                <w:lang w:val="en-US" w:eastAsia="ja-JP"/>
              </w:rPr>
            </w:pPr>
            <w:r w:rsidRPr="005E28AD">
              <w:rPr>
                <w:rFonts w:asciiTheme="majorHAnsi" w:hAnsiTheme="majorHAnsi" w:cs="Arial"/>
                <w:b/>
                <w:bCs/>
                <w:color w:val="231D1D"/>
                <w:sz w:val="22"/>
                <w:szCs w:val="22"/>
                <w:lang w:val="en-US" w:eastAsia="ja-JP"/>
              </w:rPr>
              <w:t xml:space="preserve">Pre-event approval and planning </w:t>
            </w:r>
          </w:p>
        </w:tc>
        <w:tc>
          <w:tcPr>
            <w:tcW w:w="6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4562" w:rsidRPr="005E28AD" w:rsidRDefault="000B4562" w:rsidP="000B4562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B4562" w:rsidRPr="005E28AD" w:rsidRDefault="000B456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562" w:rsidRPr="005E28AD" w:rsidRDefault="000B456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B4562" w:rsidTr="004F71C6">
        <w:tc>
          <w:tcPr>
            <w:tcW w:w="1668" w:type="dxa"/>
            <w:tcBorders>
              <w:top w:val="single" w:sz="2" w:space="0" w:color="auto"/>
            </w:tcBorders>
          </w:tcPr>
          <w:p w:rsidR="000B4562" w:rsidRPr="005E28AD" w:rsidRDefault="000B4562" w:rsidP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 xml:space="preserve">Sample Form 1 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0B4562" w:rsidRPr="005E28AD" w:rsidRDefault="000B4562" w:rsidP="000B4562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EOTC event proposal </w:t>
            </w:r>
            <w:r w:rsidRPr="005E28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B4562" w:rsidRPr="005E28AD" w:rsidRDefault="00E67F71" w:rsidP="00E67F7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Form 1</w:t>
            </w:r>
          </w:p>
        </w:tc>
        <w:tc>
          <w:tcPr>
            <w:tcW w:w="312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B4562" w:rsidRPr="005E28AD" w:rsidRDefault="00E67F71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/>
                <w:sz w:val="22"/>
                <w:szCs w:val="22"/>
              </w:rPr>
              <w:t>EOTC Event Proposal, Approval and Intentions form</w:t>
            </w:r>
          </w:p>
        </w:tc>
      </w:tr>
      <w:tr w:rsidR="00E67F71" w:rsidTr="004F71C6">
        <w:tc>
          <w:tcPr>
            <w:tcW w:w="1668" w:type="dxa"/>
          </w:tcPr>
          <w:p w:rsidR="00E67F71" w:rsidRPr="005E28AD" w:rsidRDefault="00E67F71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2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:rsidR="00E67F71" w:rsidRPr="00B911ED" w:rsidRDefault="00E67F71" w:rsidP="00B911E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"/>
                <w:sz w:val="22"/>
                <w:szCs w:val="22"/>
                <w:lang w:val="en-US" w:eastAsia="ja-JP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 xml:space="preserve">EOTC event approval </w:t>
            </w:r>
          </w:p>
        </w:tc>
        <w:tc>
          <w:tcPr>
            <w:tcW w:w="12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7F71" w:rsidRPr="005E28AD" w:rsidRDefault="00E67F71" w:rsidP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7F71" w:rsidRPr="005E28AD" w:rsidRDefault="00E67F71" w:rsidP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B4562" w:rsidTr="004F71C6">
        <w:tc>
          <w:tcPr>
            <w:tcW w:w="1668" w:type="dxa"/>
            <w:tcBorders>
              <w:bottom w:val="single" w:sz="2" w:space="0" w:color="auto"/>
            </w:tcBorders>
          </w:tcPr>
          <w:p w:rsidR="000B4562" w:rsidRPr="005E28AD" w:rsidRDefault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3</w:t>
            </w:r>
          </w:p>
        </w:tc>
        <w:tc>
          <w:tcPr>
            <w:tcW w:w="2976" w:type="dxa"/>
            <w:gridSpan w:val="2"/>
            <w:tcBorders>
              <w:bottom w:val="single" w:sz="2" w:space="0" w:color="auto"/>
            </w:tcBorders>
          </w:tcPr>
          <w:p w:rsidR="000B4562" w:rsidRPr="005E28AD" w:rsidRDefault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EOTC event planning checklist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</w:tcPr>
          <w:p w:rsidR="000B4562" w:rsidRPr="005E28AD" w:rsidRDefault="00E67F71" w:rsidP="00E67F7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Form </w:t>
            </w:r>
            <w:r w:rsidR="00372C78" w:rsidRPr="00372C78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312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B4562" w:rsidRPr="005E28AD" w:rsidRDefault="00E67F71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Event Prepare and Implement Checklist</w:t>
            </w:r>
          </w:p>
        </w:tc>
      </w:tr>
      <w:tr w:rsidR="001F5CF2" w:rsidTr="001F5CF2">
        <w:tc>
          <w:tcPr>
            <w:tcW w:w="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A26D2" w:rsidRPr="00B911ED" w:rsidRDefault="00CA26D2" w:rsidP="00CA26D2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"/>
                <w:sz w:val="22"/>
                <w:szCs w:val="22"/>
                <w:lang w:val="en-US" w:eastAsia="ja-JP"/>
              </w:rPr>
            </w:pPr>
            <w:r w:rsidRPr="005E28AD">
              <w:rPr>
                <w:rFonts w:asciiTheme="majorHAnsi" w:hAnsiTheme="majorHAnsi" w:cs="Arial"/>
                <w:b/>
                <w:bCs/>
                <w:color w:val="231D1D"/>
                <w:sz w:val="22"/>
                <w:szCs w:val="22"/>
                <w:lang w:val="en-US" w:eastAsia="ja-JP"/>
              </w:rPr>
              <w:t xml:space="preserve">Communication with parents, whanau and students </w:t>
            </w:r>
          </w:p>
        </w:tc>
        <w:tc>
          <w:tcPr>
            <w:tcW w:w="317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A26D2" w:rsidRPr="005E28AD" w:rsidRDefault="00CA26D2" w:rsidP="00CA26D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A26D2" w:rsidRPr="005E28AD" w:rsidRDefault="00CA26D2" w:rsidP="00CA26D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A26D2" w:rsidRPr="005E28AD" w:rsidRDefault="00CA26D2" w:rsidP="00CA26D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B4562" w:rsidTr="004F71C6">
        <w:tc>
          <w:tcPr>
            <w:tcW w:w="1668" w:type="dxa"/>
            <w:tcBorders>
              <w:top w:val="single" w:sz="2" w:space="0" w:color="auto"/>
            </w:tcBorders>
          </w:tcPr>
          <w:p w:rsidR="000B4562" w:rsidRPr="005E28AD" w:rsidRDefault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4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</w:tcBorders>
          </w:tcPr>
          <w:p w:rsidR="000B4562" w:rsidRPr="00033B47" w:rsidRDefault="000B4562" w:rsidP="00033B4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"/>
                <w:sz w:val="22"/>
                <w:szCs w:val="22"/>
                <w:lang w:val="en-US" w:eastAsia="ja-JP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Information for parents/caregivers </w:t>
            </w:r>
            <w:r w:rsidRPr="005E28AD">
              <w:rPr>
                <w:rFonts w:asciiTheme="majorHAnsi" w:hAnsiTheme="majorHAnsi" w:cs="Calibri"/>
                <w:sz w:val="22"/>
                <w:szCs w:val="22"/>
                <w:lang w:val="en-US" w:eastAsia="ja-JP"/>
              </w:rPr>
              <w:t xml:space="preserve"> </w:t>
            </w:r>
          </w:p>
        </w:tc>
        <w:tc>
          <w:tcPr>
            <w:tcW w:w="1271" w:type="dxa"/>
            <w:tcBorders>
              <w:top w:val="single" w:sz="2" w:space="0" w:color="auto"/>
            </w:tcBorders>
          </w:tcPr>
          <w:p w:rsidR="000B4562" w:rsidRPr="005E28AD" w:rsidRDefault="00E36F74" w:rsidP="00E36F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Form 8</w:t>
            </w:r>
          </w:p>
        </w:tc>
        <w:tc>
          <w:tcPr>
            <w:tcW w:w="3124" w:type="dxa"/>
            <w:gridSpan w:val="3"/>
            <w:tcBorders>
              <w:top w:val="single" w:sz="2" w:space="0" w:color="auto"/>
            </w:tcBorders>
          </w:tcPr>
          <w:p w:rsidR="000B4562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Parent Information letter</w:t>
            </w:r>
          </w:p>
        </w:tc>
      </w:tr>
      <w:tr w:rsidR="000B4562" w:rsidTr="004F71C6">
        <w:tc>
          <w:tcPr>
            <w:tcW w:w="1668" w:type="dxa"/>
          </w:tcPr>
          <w:p w:rsidR="000B4562" w:rsidRPr="005E28AD" w:rsidRDefault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5</w:t>
            </w:r>
          </w:p>
        </w:tc>
        <w:tc>
          <w:tcPr>
            <w:tcW w:w="2976" w:type="dxa"/>
            <w:gridSpan w:val="2"/>
          </w:tcPr>
          <w:p w:rsidR="000B4562" w:rsidRPr="005E28AD" w:rsidRDefault="000B4562" w:rsidP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Blanket consent </w:t>
            </w:r>
          </w:p>
        </w:tc>
        <w:tc>
          <w:tcPr>
            <w:tcW w:w="1271" w:type="dxa"/>
          </w:tcPr>
          <w:p w:rsidR="000B4562" w:rsidRPr="005E28AD" w:rsidRDefault="00E36F74" w:rsidP="00E36F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Form 7</w:t>
            </w:r>
          </w:p>
        </w:tc>
        <w:tc>
          <w:tcPr>
            <w:tcW w:w="3124" w:type="dxa"/>
            <w:gridSpan w:val="3"/>
          </w:tcPr>
          <w:p w:rsidR="000B4562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Blanket Consent Form</w:t>
            </w:r>
          </w:p>
        </w:tc>
      </w:tr>
      <w:tr w:rsidR="000B4562" w:rsidTr="004F71C6">
        <w:tc>
          <w:tcPr>
            <w:tcW w:w="1668" w:type="dxa"/>
          </w:tcPr>
          <w:p w:rsidR="000B4562" w:rsidRPr="005E28AD" w:rsidRDefault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6</w:t>
            </w:r>
          </w:p>
        </w:tc>
        <w:tc>
          <w:tcPr>
            <w:tcW w:w="2976" w:type="dxa"/>
            <w:gridSpan w:val="2"/>
          </w:tcPr>
          <w:p w:rsidR="000B4562" w:rsidRPr="005E28AD" w:rsidRDefault="000B4562" w:rsidP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Parental consent</w:t>
            </w: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>, emergency contacts and risk disclosure</w:t>
            </w:r>
            <w:r w:rsidRPr="005E28AD">
              <w:rPr>
                <w:rFonts w:asciiTheme="majorHAnsi" w:hAnsiTheme="majorHAnsi" w:cs="Calibri"/>
                <w:sz w:val="22"/>
                <w:szCs w:val="22"/>
                <w:lang w:val="en-US" w:eastAsia="ja-JP"/>
              </w:rPr>
              <w:t xml:space="preserve"> </w:t>
            </w:r>
          </w:p>
        </w:tc>
        <w:tc>
          <w:tcPr>
            <w:tcW w:w="1271" w:type="dxa"/>
          </w:tcPr>
          <w:p w:rsidR="000B4562" w:rsidRPr="005E28AD" w:rsidRDefault="00E36F74" w:rsidP="00E36F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Form 9</w:t>
            </w:r>
          </w:p>
        </w:tc>
        <w:tc>
          <w:tcPr>
            <w:tcW w:w="3124" w:type="dxa"/>
            <w:gridSpan w:val="3"/>
          </w:tcPr>
          <w:p w:rsidR="000B4562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Parental Consent</w:t>
            </w:r>
          </w:p>
        </w:tc>
      </w:tr>
      <w:tr w:rsidR="000B4562" w:rsidTr="004F71C6">
        <w:tc>
          <w:tcPr>
            <w:tcW w:w="1668" w:type="dxa"/>
          </w:tcPr>
          <w:p w:rsidR="000B4562" w:rsidRPr="005E28AD" w:rsidRDefault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7</w:t>
            </w:r>
          </w:p>
        </w:tc>
        <w:tc>
          <w:tcPr>
            <w:tcW w:w="2976" w:type="dxa"/>
            <w:gridSpan w:val="2"/>
          </w:tcPr>
          <w:p w:rsidR="000B4562" w:rsidRPr="005E28AD" w:rsidRDefault="000B4562" w:rsidP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>Health profile and medical consent </w:t>
            </w:r>
          </w:p>
        </w:tc>
        <w:tc>
          <w:tcPr>
            <w:tcW w:w="1271" w:type="dxa"/>
          </w:tcPr>
          <w:p w:rsidR="000B4562" w:rsidRPr="005E28AD" w:rsidRDefault="00E36F74" w:rsidP="00E36F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Form 18</w:t>
            </w:r>
          </w:p>
        </w:tc>
        <w:tc>
          <w:tcPr>
            <w:tcW w:w="3124" w:type="dxa"/>
            <w:gridSpan w:val="3"/>
          </w:tcPr>
          <w:p w:rsidR="000B4562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E67F71">
              <w:rPr>
                <w:rFonts w:asciiTheme="majorHAnsi" w:hAnsiTheme="majorHAnsi"/>
                <w:sz w:val="22"/>
                <w:szCs w:val="22"/>
              </w:rPr>
              <w:t>EOTC Health Profile</w:t>
            </w:r>
          </w:p>
        </w:tc>
      </w:tr>
      <w:tr w:rsidR="000B4562" w:rsidTr="004F71C6">
        <w:tc>
          <w:tcPr>
            <w:tcW w:w="1668" w:type="dxa"/>
          </w:tcPr>
          <w:p w:rsidR="000B4562" w:rsidRPr="005E28AD" w:rsidRDefault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8</w:t>
            </w:r>
          </w:p>
        </w:tc>
        <w:tc>
          <w:tcPr>
            <w:tcW w:w="2976" w:type="dxa"/>
            <w:gridSpan w:val="2"/>
          </w:tcPr>
          <w:p w:rsidR="000B4562" w:rsidRPr="005E28AD" w:rsidRDefault="000B4562" w:rsidP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>Record of medication administered </w:t>
            </w:r>
          </w:p>
        </w:tc>
        <w:tc>
          <w:tcPr>
            <w:tcW w:w="1271" w:type="dxa"/>
          </w:tcPr>
          <w:p w:rsidR="000B4562" w:rsidRPr="005E28AD" w:rsidRDefault="000B456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</w:tcPr>
          <w:p w:rsidR="000B4562" w:rsidRPr="005E28AD" w:rsidRDefault="00B911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Over arching school system</w:t>
            </w:r>
          </w:p>
        </w:tc>
      </w:tr>
      <w:tr w:rsidR="000B4562" w:rsidTr="004F71C6">
        <w:tc>
          <w:tcPr>
            <w:tcW w:w="1668" w:type="dxa"/>
          </w:tcPr>
          <w:p w:rsidR="000B4562" w:rsidRPr="005E28AD" w:rsidRDefault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9</w:t>
            </w:r>
          </w:p>
        </w:tc>
        <w:tc>
          <w:tcPr>
            <w:tcW w:w="2976" w:type="dxa"/>
            <w:gridSpan w:val="2"/>
          </w:tcPr>
          <w:p w:rsidR="000B4562" w:rsidRPr="005E28AD" w:rsidRDefault="000B4562" w:rsidP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 xml:space="preserve">Health care plan </w:t>
            </w:r>
            <w:r w:rsidRPr="005E28AD">
              <w:rPr>
                <w:rFonts w:asciiTheme="majorHAnsi" w:hAnsiTheme="majorHAnsi" w:cs="Calibri"/>
                <w:sz w:val="22"/>
                <w:szCs w:val="22"/>
                <w:lang w:val="en-US" w:eastAsia="ja-JP"/>
              </w:rPr>
              <w:t> </w:t>
            </w:r>
          </w:p>
        </w:tc>
        <w:tc>
          <w:tcPr>
            <w:tcW w:w="1271" w:type="dxa"/>
          </w:tcPr>
          <w:p w:rsidR="000B4562" w:rsidRPr="005E28AD" w:rsidRDefault="000B456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</w:tcPr>
          <w:p w:rsidR="000B4562" w:rsidRPr="005E28AD" w:rsidRDefault="00B911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Over arching school system</w:t>
            </w: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10</w:t>
            </w:r>
          </w:p>
        </w:tc>
        <w:tc>
          <w:tcPr>
            <w:tcW w:w="2976" w:type="dxa"/>
            <w:gridSpan w:val="2"/>
          </w:tcPr>
          <w:p w:rsidR="00E36F74" w:rsidRPr="005E28AD" w:rsidRDefault="00E36F74" w:rsidP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 xml:space="preserve">Aquatic activity consent </w:t>
            </w:r>
            <w:r w:rsidRPr="005E28AD">
              <w:rPr>
                <w:rFonts w:asciiTheme="majorHAnsi" w:hAnsiTheme="majorHAnsi" w:cs="Calibri"/>
                <w:sz w:val="22"/>
                <w:szCs w:val="22"/>
                <w:lang w:val="en-US" w:eastAsia="ja-JP"/>
              </w:rPr>
              <w:t> </w:t>
            </w:r>
          </w:p>
        </w:tc>
        <w:tc>
          <w:tcPr>
            <w:tcW w:w="1271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Form 9</w:t>
            </w:r>
          </w:p>
        </w:tc>
        <w:tc>
          <w:tcPr>
            <w:tcW w:w="3124" w:type="dxa"/>
            <w:gridSpan w:val="3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Parental Consent</w:t>
            </w: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11</w:t>
            </w:r>
          </w:p>
        </w:tc>
        <w:tc>
          <w:tcPr>
            <w:tcW w:w="2976" w:type="dxa"/>
            <w:gridSpan w:val="2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>Student contract</w:t>
            </w:r>
          </w:p>
        </w:tc>
        <w:tc>
          <w:tcPr>
            <w:tcW w:w="1271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A26D2" w:rsidTr="004F71C6">
        <w:tc>
          <w:tcPr>
            <w:tcW w:w="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A26D2" w:rsidRPr="00B911ED" w:rsidRDefault="00CA26D2" w:rsidP="00CA26D2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"/>
                <w:sz w:val="22"/>
                <w:szCs w:val="22"/>
                <w:lang w:val="en-US" w:eastAsia="ja-JP"/>
              </w:rPr>
            </w:pPr>
            <w:r>
              <w:rPr>
                <w:rFonts w:asciiTheme="majorHAnsi" w:hAnsiTheme="majorHAnsi" w:cs="Arial"/>
                <w:b/>
                <w:bCs/>
                <w:color w:val="231D1D"/>
                <w:sz w:val="22"/>
                <w:szCs w:val="22"/>
                <w:lang w:val="en-US" w:eastAsia="ja-JP"/>
              </w:rPr>
              <w:t>Staffing and supervision</w:t>
            </w:r>
            <w:r w:rsidRPr="005E28AD">
              <w:rPr>
                <w:rFonts w:asciiTheme="majorHAnsi" w:hAnsiTheme="majorHAnsi" w:cs="Arial"/>
                <w:b/>
                <w:bCs/>
                <w:color w:val="231D1D"/>
                <w:sz w:val="22"/>
                <w:szCs w:val="22"/>
                <w:lang w:val="en-US" w:eastAsia="ja-JP"/>
              </w:rPr>
              <w:t xml:space="preserve"> </w:t>
            </w:r>
          </w:p>
        </w:tc>
        <w:tc>
          <w:tcPr>
            <w:tcW w:w="6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A26D2" w:rsidRPr="005E28AD" w:rsidRDefault="00CA26D2" w:rsidP="00CA26D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A26D2" w:rsidRPr="005E28AD" w:rsidRDefault="00CA26D2" w:rsidP="00CA26D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A26D2" w:rsidRPr="005E28AD" w:rsidRDefault="00CA26D2" w:rsidP="00CA26D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12</w:t>
            </w:r>
          </w:p>
        </w:tc>
        <w:tc>
          <w:tcPr>
            <w:tcW w:w="2976" w:type="dxa"/>
            <w:gridSpan w:val="2"/>
          </w:tcPr>
          <w:p w:rsidR="00E36F74" w:rsidRPr="00B911ED" w:rsidRDefault="00E36F74" w:rsidP="00B911E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"/>
                <w:sz w:val="22"/>
                <w:szCs w:val="22"/>
                <w:lang w:val="en-US" w:eastAsia="ja-JP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>Activity leader and assistant competence</w:t>
            </w:r>
            <w:r w:rsidRPr="005E28AD">
              <w:rPr>
                <w:rFonts w:asciiTheme="majorHAnsi" w:hAnsiTheme="majorHAnsi" w:cs="Calibri"/>
                <w:sz w:val="22"/>
                <w:szCs w:val="22"/>
                <w:lang w:val="en-US" w:eastAsia="ja-JP"/>
              </w:rPr>
              <w:t xml:space="preserve"> </w:t>
            </w:r>
          </w:p>
        </w:tc>
        <w:tc>
          <w:tcPr>
            <w:tcW w:w="1271" w:type="dxa"/>
          </w:tcPr>
          <w:p w:rsidR="00E36F74" w:rsidRPr="005E28AD" w:rsidRDefault="00E36F74" w:rsidP="00E36F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Form 5</w:t>
            </w:r>
          </w:p>
        </w:tc>
        <w:tc>
          <w:tcPr>
            <w:tcW w:w="3124" w:type="dxa"/>
            <w:gridSpan w:val="3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Staff Competence Record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from</w:t>
            </w: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13</w:t>
            </w:r>
          </w:p>
        </w:tc>
        <w:tc>
          <w:tcPr>
            <w:tcW w:w="2976" w:type="dxa"/>
            <w:gridSpan w:val="2"/>
          </w:tcPr>
          <w:p w:rsidR="00E36F74" w:rsidRPr="005E28AD" w:rsidRDefault="00E36F74" w:rsidP="000B456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 xml:space="preserve">Volunteer assistant agreement </w:t>
            </w:r>
            <w:r w:rsidRPr="005E28AD">
              <w:rPr>
                <w:rFonts w:asciiTheme="majorHAnsi" w:hAnsiTheme="majorHAnsi" w:cs="Calibri"/>
                <w:sz w:val="22"/>
                <w:szCs w:val="22"/>
                <w:lang w:val="en-US" w:eastAsia="ja-JP"/>
              </w:rPr>
              <w:t> </w:t>
            </w:r>
          </w:p>
        </w:tc>
        <w:tc>
          <w:tcPr>
            <w:tcW w:w="1271" w:type="dxa"/>
            <w:tcBorders>
              <w:bottom w:val="single" w:sz="2" w:space="0" w:color="auto"/>
            </w:tcBorders>
          </w:tcPr>
          <w:p w:rsidR="00E36F74" w:rsidRPr="005E28AD" w:rsidRDefault="00E36F74" w:rsidP="00E36F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Form </w:t>
            </w:r>
            <w:r w:rsidRPr="005E28AD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3124" w:type="dxa"/>
            <w:gridSpan w:val="3"/>
            <w:tcBorders>
              <w:bottom w:val="single" w:sz="2" w:space="0" w:color="auto"/>
            </w:tcBorders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/>
                <w:sz w:val="22"/>
                <w:szCs w:val="22"/>
              </w:rPr>
              <w:t>EOTC Volunteer Assistant Agreement form</w:t>
            </w: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14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:rsidR="00E36F74" w:rsidRPr="005E28AD" w:rsidRDefault="00E36F74" w:rsidP="00E23E87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>Contracting checklist </w:t>
            </w:r>
            <w:r w:rsidRPr="005E28AD">
              <w:rPr>
                <w:rFonts w:asciiTheme="majorHAnsi" w:hAnsiTheme="majorHAnsi" w:cs="Calibri"/>
                <w:sz w:val="22"/>
                <w:szCs w:val="22"/>
                <w:lang w:val="en-US" w:eastAsia="ja-JP"/>
              </w:rPr>
              <w:t xml:space="preserve">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6F74" w:rsidRPr="005E28AD" w:rsidRDefault="00E36F74" w:rsidP="00E36F7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Form </w:t>
            </w:r>
            <w:r w:rsidRPr="00372C78">
              <w:rPr>
                <w:rFonts w:asciiTheme="majorHAnsi" w:hAnsiTheme="majorHAnsi"/>
                <w:sz w:val="22"/>
                <w:szCs w:val="22"/>
              </w:rPr>
              <w:t xml:space="preserve">6 </w:t>
            </w:r>
          </w:p>
        </w:tc>
        <w:tc>
          <w:tcPr>
            <w:tcW w:w="312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External Provider Agreement form</w:t>
            </w:r>
          </w:p>
        </w:tc>
      </w:tr>
      <w:tr w:rsidR="00B12143" w:rsidTr="004F71C6">
        <w:tc>
          <w:tcPr>
            <w:tcW w:w="1668" w:type="dxa"/>
          </w:tcPr>
          <w:p w:rsidR="00B12143" w:rsidRPr="005E28AD" w:rsidRDefault="00B12143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15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:rsidR="00B12143" w:rsidRPr="005E28AD" w:rsidRDefault="00B12143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>Agreement between school and outside provider</w:t>
            </w:r>
          </w:p>
        </w:tc>
        <w:tc>
          <w:tcPr>
            <w:tcW w:w="12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2143" w:rsidRPr="005E28AD" w:rsidRDefault="00B1214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12143" w:rsidRPr="005E28AD" w:rsidRDefault="00B1214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2143" w:rsidTr="004F71C6">
        <w:tc>
          <w:tcPr>
            <w:tcW w:w="1668" w:type="dxa"/>
            <w:tcBorders>
              <w:bottom w:val="single" w:sz="2" w:space="0" w:color="auto"/>
            </w:tcBorders>
          </w:tcPr>
          <w:p w:rsidR="00B12143" w:rsidRPr="005E28AD" w:rsidRDefault="00B12143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16</w:t>
            </w:r>
          </w:p>
        </w:tc>
        <w:tc>
          <w:tcPr>
            <w:tcW w:w="2976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B12143" w:rsidRDefault="00B12143">
            <w:pPr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>Outside provider – contract for services</w:t>
            </w:r>
          </w:p>
          <w:p w:rsidR="00CA26D2" w:rsidRPr="005E28AD" w:rsidRDefault="00CA26D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143" w:rsidRPr="005E28AD" w:rsidRDefault="00B1214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143" w:rsidRPr="005E28AD" w:rsidRDefault="00B1214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4F71C6" w:rsidRDefault="004F71C6">
      <w:r>
        <w:br w:type="page"/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668"/>
        <w:gridCol w:w="2354"/>
        <w:gridCol w:w="622"/>
        <w:gridCol w:w="1271"/>
        <w:gridCol w:w="2131"/>
        <w:gridCol w:w="284"/>
        <w:gridCol w:w="709"/>
      </w:tblGrid>
      <w:tr w:rsidR="00B911ED" w:rsidTr="004F71C6">
        <w:tc>
          <w:tcPr>
            <w:tcW w:w="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6F74" w:rsidRPr="00B911ED" w:rsidRDefault="00E36F74" w:rsidP="00B911E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"/>
                <w:sz w:val="22"/>
                <w:szCs w:val="22"/>
                <w:lang w:val="en-US" w:eastAsia="ja-JP"/>
              </w:rPr>
            </w:pPr>
            <w:r w:rsidRPr="005E28AD">
              <w:rPr>
                <w:rFonts w:asciiTheme="majorHAnsi" w:hAnsiTheme="majorHAnsi" w:cs="Arial"/>
                <w:b/>
                <w:bCs/>
                <w:sz w:val="22"/>
                <w:szCs w:val="22"/>
                <w:lang w:val="en-US" w:eastAsia="ja-JP"/>
              </w:rPr>
              <w:lastRenderedPageBreak/>
              <w:t xml:space="preserve">Safety management </w:t>
            </w:r>
          </w:p>
        </w:tc>
        <w:tc>
          <w:tcPr>
            <w:tcW w:w="6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36F74" w:rsidTr="004F71C6">
        <w:tc>
          <w:tcPr>
            <w:tcW w:w="1668" w:type="dxa"/>
            <w:tcBorders>
              <w:top w:val="single" w:sz="2" w:space="0" w:color="auto"/>
            </w:tcBorders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17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E36F74" w:rsidRPr="005E28AD" w:rsidRDefault="00E36F74" w:rsidP="00B911E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>Hazard Assessment and Control (RAMS)</w:t>
            </w:r>
            <w:r w:rsidRPr="005E28AD">
              <w:rPr>
                <w:rFonts w:asciiTheme="majorHAnsi" w:hAnsiTheme="majorHAnsi" w:cs="Calibri"/>
                <w:sz w:val="22"/>
                <w:szCs w:val="22"/>
                <w:lang w:val="en-US" w:eastAsia="ja-JP"/>
              </w:rPr>
              <w:t xml:space="preserve">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6F74" w:rsidRPr="005E28AD" w:rsidRDefault="00E01C04" w:rsidP="00E01C0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Form 2</w:t>
            </w:r>
          </w:p>
        </w:tc>
        <w:tc>
          <w:tcPr>
            <w:tcW w:w="312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36F74" w:rsidRPr="005E28AD" w:rsidRDefault="00E01C0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/>
                <w:sz w:val="22"/>
                <w:szCs w:val="22"/>
              </w:rPr>
              <w:t xml:space="preserve">EOTC Risk Assessment </w:t>
            </w:r>
            <w:r w:rsidR="00CE1203">
              <w:rPr>
                <w:rFonts w:asciiTheme="majorHAnsi" w:hAnsiTheme="majorHAnsi"/>
                <w:sz w:val="22"/>
                <w:szCs w:val="22"/>
              </w:rPr>
              <w:t xml:space="preserve">and Supervision </w:t>
            </w:r>
            <w:r w:rsidRPr="005E28AD">
              <w:rPr>
                <w:rFonts w:asciiTheme="majorHAnsi" w:hAnsiTheme="majorHAnsi"/>
                <w:sz w:val="22"/>
                <w:szCs w:val="22"/>
              </w:rPr>
              <w:t>form</w:t>
            </w:r>
            <w:bookmarkStart w:id="0" w:name="_GoBack"/>
            <w:bookmarkEnd w:id="0"/>
          </w:p>
        </w:tc>
      </w:tr>
      <w:tr w:rsidR="00E36F74" w:rsidTr="004F71C6">
        <w:trPr>
          <w:trHeight w:val="749"/>
        </w:trPr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18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:rsidR="00E36F74" w:rsidRPr="005E28AD" w:rsidRDefault="00E36F74" w:rsidP="00B911E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>Risk management plan (RAMS)</w:t>
            </w:r>
            <w:r w:rsidRPr="005E28AD">
              <w:rPr>
                <w:rFonts w:asciiTheme="majorHAnsi" w:hAnsiTheme="majorHAnsi" w:cs="Calibri"/>
                <w:sz w:val="22"/>
                <w:szCs w:val="22"/>
                <w:lang w:val="en-US" w:eastAsia="ja-JP"/>
              </w:rPr>
              <w:t xml:space="preserve">  </w:t>
            </w:r>
          </w:p>
        </w:tc>
        <w:tc>
          <w:tcPr>
            <w:tcW w:w="12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19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:rsidR="00E36F74" w:rsidRPr="005E28AD" w:rsidRDefault="00E36F74" w:rsidP="00B911E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>Safety action plan (SAP) </w:t>
            </w:r>
          </w:p>
        </w:tc>
        <w:tc>
          <w:tcPr>
            <w:tcW w:w="12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 w:rsidP="00E23E87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20</w:t>
            </w:r>
          </w:p>
        </w:tc>
        <w:tc>
          <w:tcPr>
            <w:tcW w:w="2976" w:type="dxa"/>
            <w:gridSpan w:val="2"/>
          </w:tcPr>
          <w:p w:rsidR="00E36F74" w:rsidRPr="005E28AD" w:rsidRDefault="00E36F74" w:rsidP="00B911E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 xml:space="preserve">Summary of participants’ information </w:t>
            </w:r>
          </w:p>
        </w:tc>
        <w:tc>
          <w:tcPr>
            <w:tcW w:w="1271" w:type="dxa"/>
            <w:tcBorders>
              <w:top w:val="single" w:sz="2" w:space="0" w:color="auto"/>
            </w:tcBorders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tcBorders>
              <w:top w:val="single" w:sz="2" w:space="0" w:color="auto"/>
            </w:tcBorders>
          </w:tcPr>
          <w:p w:rsidR="00E36F74" w:rsidRPr="005E28AD" w:rsidRDefault="00B911E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="001D5232">
              <w:rPr>
                <w:rFonts w:asciiTheme="majorHAnsi" w:hAnsiTheme="majorHAnsi"/>
                <w:sz w:val="22"/>
                <w:szCs w:val="22"/>
              </w:rPr>
              <w:t>ver arching school system</w:t>
            </w: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21</w:t>
            </w:r>
          </w:p>
        </w:tc>
        <w:tc>
          <w:tcPr>
            <w:tcW w:w="2976" w:type="dxa"/>
            <w:gridSpan w:val="2"/>
          </w:tcPr>
          <w:p w:rsidR="00E36F74" w:rsidRPr="005E28AD" w:rsidRDefault="00E36F74" w:rsidP="00B911E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Useful emergency numbers </w:t>
            </w:r>
          </w:p>
        </w:tc>
        <w:tc>
          <w:tcPr>
            <w:tcW w:w="1271" w:type="dxa"/>
          </w:tcPr>
          <w:p w:rsidR="00E36F74" w:rsidRPr="005E28AD" w:rsidRDefault="001D5232" w:rsidP="001D523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Form </w:t>
            </w:r>
            <w:r w:rsidR="00E36F74" w:rsidRPr="00372C78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3124" w:type="dxa"/>
            <w:gridSpan w:val="3"/>
          </w:tcPr>
          <w:p w:rsidR="00E36F74" w:rsidRPr="005E28AD" w:rsidRDefault="001D5232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Emergency Response Guide</w:t>
            </w:r>
          </w:p>
        </w:tc>
      </w:tr>
      <w:tr w:rsidR="001D5232" w:rsidTr="004F71C6">
        <w:tc>
          <w:tcPr>
            <w:tcW w:w="1668" w:type="dxa"/>
          </w:tcPr>
          <w:p w:rsidR="001D5232" w:rsidRPr="005E28AD" w:rsidRDefault="001D5232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22</w:t>
            </w:r>
          </w:p>
        </w:tc>
        <w:tc>
          <w:tcPr>
            <w:tcW w:w="2976" w:type="dxa"/>
            <w:gridSpan w:val="2"/>
          </w:tcPr>
          <w:p w:rsidR="001D5232" w:rsidRPr="00B911ED" w:rsidRDefault="001D5232" w:rsidP="00B911E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"/>
                <w:sz w:val="22"/>
                <w:szCs w:val="22"/>
                <w:lang w:val="en-US" w:eastAsia="ja-JP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 xml:space="preserve">Venue/facility safety </w:t>
            </w:r>
          </w:p>
        </w:tc>
        <w:tc>
          <w:tcPr>
            <w:tcW w:w="1271" w:type="dxa"/>
          </w:tcPr>
          <w:p w:rsidR="001D5232" w:rsidRPr="005E28AD" w:rsidRDefault="001D523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Form </w:t>
            </w:r>
            <w:r w:rsidRPr="00372C78">
              <w:rPr>
                <w:rFonts w:asciiTheme="majorHAnsi" w:hAnsiTheme="majorHAnsi"/>
                <w:sz w:val="22"/>
                <w:szCs w:val="22"/>
              </w:rPr>
              <w:t xml:space="preserve">6 </w:t>
            </w:r>
          </w:p>
        </w:tc>
        <w:tc>
          <w:tcPr>
            <w:tcW w:w="3124" w:type="dxa"/>
            <w:gridSpan w:val="3"/>
          </w:tcPr>
          <w:p w:rsidR="001D5232" w:rsidRPr="005E28AD" w:rsidRDefault="001D5232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External Provider Agreement form</w:t>
            </w: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23</w:t>
            </w:r>
          </w:p>
        </w:tc>
        <w:tc>
          <w:tcPr>
            <w:tcW w:w="2976" w:type="dxa"/>
            <w:gridSpan w:val="2"/>
          </w:tcPr>
          <w:p w:rsidR="00E36F74" w:rsidRPr="005E28AD" w:rsidRDefault="00E36F74" w:rsidP="00E23E87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Transport safety and student drivers</w:t>
            </w:r>
            <w:r w:rsidRPr="005E28AD">
              <w:rPr>
                <w:rFonts w:asciiTheme="majorHAnsi" w:hAnsiTheme="majorHAnsi" w:cs="Calibri"/>
                <w:color w:val="231D1D"/>
                <w:sz w:val="22"/>
                <w:szCs w:val="22"/>
                <w:lang w:val="en-US" w:eastAsia="ja-JP"/>
              </w:rPr>
              <w:t xml:space="preserve">  </w:t>
            </w:r>
          </w:p>
        </w:tc>
        <w:tc>
          <w:tcPr>
            <w:tcW w:w="1271" w:type="dxa"/>
          </w:tcPr>
          <w:p w:rsidR="00E36F74" w:rsidRDefault="001D523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Form 11</w:t>
            </w:r>
          </w:p>
          <w:p w:rsidR="00E36F74" w:rsidRPr="005E28AD" w:rsidRDefault="001D5232" w:rsidP="001D523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Form </w:t>
            </w:r>
            <w:r w:rsidR="00E36F74" w:rsidRPr="00372C78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3124" w:type="dxa"/>
            <w:gridSpan w:val="3"/>
          </w:tcPr>
          <w:p w:rsidR="00E36F74" w:rsidRPr="005E28AD" w:rsidRDefault="001D5232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Transport Plan EOTC Drivers and Passenger Permission form</w:t>
            </w: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24</w:t>
            </w:r>
          </w:p>
        </w:tc>
        <w:tc>
          <w:tcPr>
            <w:tcW w:w="2976" w:type="dxa"/>
            <w:gridSpan w:val="2"/>
          </w:tcPr>
          <w:p w:rsidR="00E36F74" w:rsidRPr="005E28AD" w:rsidRDefault="00E36F74" w:rsidP="00E23E87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EOTC management self-audit checklist </w:t>
            </w:r>
          </w:p>
        </w:tc>
        <w:tc>
          <w:tcPr>
            <w:tcW w:w="1271" w:type="dxa"/>
          </w:tcPr>
          <w:p w:rsidR="00E36F74" w:rsidRPr="005E28AD" w:rsidRDefault="001D5232" w:rsidP="001D523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Form 10</w:t>
            </w:r>
          </w:p>
        </w:tc>
        <w:tc>
          <w:tcPr>
            <w:tcW w:w="3124" w:type="dxa"/>
            <w:gridSpan w:val="3"/>
          </w:tcPr>
          <w:p w:rsidR="00E36F74" w:rsidRPr="005E28AD" w:rsidRDefault="001D5232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Event Prepare and Implement Checklist</w:t>
            </w: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25</w:t>
            </w:r>
          </w:p>
        </w:tc>
        <w:tc>
          <w:tcPr>
            <w:tcW w:w="2976" w:type="dxa"/>
            <w:gridSpan w:val="2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Media wallet card</w:t>
            </w:r>
          </w:p>
        </w:tc>
        <w:tc>
          <w:tcPr>
            <w:tcW w:w="1271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</w:tcPr>
          <w:p w:rsidR="00E36F74" w:rsidRPr="005E28AD" w:rsidRDefault="001D523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(EOTC Guidelines)</w:t>
            </w:r>
          </w:p>
        </w:tc>
      </w:tr>
      <w:tr w:rsidR="004F71C6" w:rsidTr="004F71C6">
        <w:tc>
          <w:tcPr>
            <w:tcW w:w="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71C6" w:rsidRPr="00B911ED" w:rsidRDefault="004F71C6" w:rsidP="004F71C6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"/>
                <w:sz w:val="22"/>
                <w:szCs w:val="22"/>
                <w:lang w:val="en-US" w:eastAsia="ja-JP"/>
              </w:rPr>
            </w:pPr>
            <w:r w:rsidRPr="005E28AD">
              <w:rPr>
                <w:rFonts w:asciiTheme="majorHAnsi" w:hAnsiTheme="majorHAnsi" w:cs="Arial"/>
                <w:b/>
                <w:bCs/>
                <w:color w:val="231D1D"/>
                <w:sz w:val="22"/>
                <w:szCs w:val="22"/>
                <w:lang w:val="en-US" w:eastAsia="ja-JP"/>
              </w:rPr>
              <w:t>Post-event evaluation, logging and reporting</w:t>
            </w:r>
            <w:r w:rsidRPr="005E28AD">
              <w:rPr>
                <w:rFonts w:asciiTheme="majorHAnsi" w:hAnsiTheme="majorHAnsi" w:cs="Arial"/>
                <w:b/>
                <w:bCs/>
                <w:sz w:val="22"/>
                <w:szCs w:val="22"/>
                <w:lang w:val="en-US" w:eastAsia="ja-JP"/>
              </w:rPr>
              <w:t xml:space="preserve"> </w:t>
            </w:r>
          </w:p>
        </w:tc>
        <w:tc>
          <w:tcPr>
            <w:tcW w:w="40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F71C6" w:rsidRPr="005E28AD" w:rsidRDefault="004F71C6" w:rsidP="004F71C6">
            <w:pPr>
              <w:ind w:firstLine="1365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F71C6" w:rsidRPr="005E28AD" w:rsidRDefault="004F71C6" w:rsidP="00E47A7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F71C6" w:rsidRPr="005E28AD" w:rsidRDefault="004F71C6" w:rsidP="00E47A7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26</w:t>
            </w:r>
          </w:p>
        </w:tc>
        <w:tc>
          <w:tcPr>
            <w:tcW w:w="2976" w:type="dxa"/>
            <w:gridSpan w:val="2"/>
          </w:tcPr>
          <w:p w:rsidR="00E36F74" w:rsidRPr="005E28AD" w:rsidRDefault="00E36F74" w:rsidP="005E28A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EOTC event evaluation </w:t>
            </w:r>
            <w:r w:rsidRPr="005E28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</w:tcPr>
          <w:p w:rsidR="00E36F74" w:rsidRPr="005E28AD" w:rsidRDefault="001D5232" w:rsidP="001D523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Form </w:t>
            </w:r>
            <w:r w:rsidR="00E36F74" w:rsidRPr="00372C78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3124" w:type="dxa"/>
            <w:gridSpan w:val="3"/>
          </w:tcPr>
          <w:p w:rsidR="00E36F74" w:rsidRPr="005E28AD" w:rsidRDefault="001D5232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Event Review</w:t>
            </w: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27</w:t>
            </w:r>
          </w:p>
        </w:tc>
        <w:tc>
          <w:tcPr>
            <w:tcW w:w="2976" w:type="dxa"/>
            <w:gridSpan w:val="2"/>
          </w:tcPr>
          <w:p w:rsidR="00E36F74" w:rsidRPr="005E28AD" w:rsidRDefault="00E36F74" w:rsidP="005E28A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EOTC leader log book </w:t>
            </w:r>
            <w:r w:rsidRPr="005E28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28</w:t>
            </w:r>
          </w:p>
        </w:tc>
        <w:tc>
          <w:tcPr>
            <w:tcW w:w="2976" w:type="dxa"/>
            <w:gridSpan w:val="2"/>
          </w:tcPr>
          <w:p w:rsidR="00E36F74" w:rsidRPr="005E28AD" w:rsidRDefault="00E36F74" w:rsidP="005E28A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EOTC equipment log </w:t>
            </w:r>
            <w:r w:rsidRPr="005E28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</w:tcPr>
          <w:p w:rsidR="00E36F74" w:rsidRPr="005E28AD" w:rsidRDefault="001D5232" w:rsidP="001D523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Form 16</w:t>
            </w:r>
          </w:p>
        </w:tc>
        <w:tc>
          <w:tcPr>
            <w:tcW w:w="3124" w:type="dxa"/>
            <w:gridSpan w:val="3"/>
          </w:tcPr>
          <w:p w:rsidR="00E36F74" w:rsidRPr="005E28AD" w:rsidRDefault="001D5232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Equipment Log</w:t>
            </w: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29</w:t>
            </w:r>
          </w:p>
        </w:tc>
        <w:tc>
          <w:tcPr>
            <w:tcW w:w="2976" w:type="dxa"/>
            <w:gridSpan w:val="2"/>
          </w:tcPr>
          <w:p w:rsidR="00E36F74" w:rsidRPr="005E28AD" w:rsidRDefault="00E36F74" w:rsidP="005E28A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Injury report form </w:t>
            </w:r>
            <w:r w:rsidRPr="005E28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</w:tcPr>
          <w:p w:rsidR="00E36F74" w:rsidRPr="005E28AD" w:rsidRDefault="001D5232" w:rsidP="001D523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Form 15</w:t>
            </w:r>
          </w:p>
        </w:tc>
        <w:tc>
          <w:tcPr>
            <w:tcW w:w="3124" w:type="dxa"/>
            <w:gridSpan w:val="3"/>
          </w:tcPr>
          <w:p w:rsidR="00E36F74" w:rsidRPr="005E28AD" w:rsidRDefault="001D5232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Incident Report</w:t>
            </w: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30</w:t>
            </w:r>
          </w:p>
        </w:tc>
        <w:tc>
          <w:tcPr>
            <w:tcW w:w="2976" w:type="dxa"/>
            <w:gridSpan w:val="2"/>
          </w:tcPr>
          <w:p w:rsidR="00E36F74" w:rsidRPr="00B911ED" w:rsidRDefault="00E36F74" w:rsidP="005E28A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"/>
                <w:sz w:val="22"/>
                <w:szCs w:val="22"/>
                <w:lang w:val="en-US" w:eastAsia="ja-JP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National Incident Database (</w:t>
            </w:r>
            <w:proofErr w:type="spellStart"/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>NID</w:t>
            </w:r>
            <w:proofErr w:type="spellEnd"/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 xml:space="preserve">) report form </w:t>
            </w:r>
          </w:p>
        </w:tc>
        <w:tc>
          <w:tcPr>
            <w:tcW w:w="1271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31</w:t>
            </w:r>
          </w:p>
        </w:tc>
        <w:tc>
          <w:tcPr>
            <w:tcW w:w="2976" w:type="dxa"/>
            <w:gridSpan w:val="2"/>
          </w:tcPr>
          <w:p w:rsidR="00E36F74" w:rsidRPr="00B911ED" w:rsidRDefault="00E36F74" w:rsidP="005E28A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"/>
                <w:sz w:val="22"/>
                <w:szCs w:val="22"/>
                <w:lang w:val="en-US" w:eastAsia="ja-JP"/>
              </w:rPr>
            </w:pPr>
            <w:r w:rsidRPr="005E28AD">
              <w:rPr>
                <w:rFonts w:asciiTheme="majorHAnsi" w:hAnsiTheme="majorHAnsi" w:cs="Arial"/>
                <w:color w:val="231D1D"/>
                <w:sz w:val="22"/>
                <w:szCs w:val="22"/>
                <w:lang w:val="en-US" w:eastAsia="ja-JP"/>
              </w:rPr>
              <w:t xml:space="preserve">First aid check lists </w:t>
            </w:r>
          </w:p>
        </w:tc>
        <w:tc>
          <w:tcPr>
            <w:tcW w:w="1271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  <w:r w:rsidRPr="005E28AD">
              <w:rPr>
                <w:rFonts w:asciiTheme="majorHAnsi" w:hAnsiTheme="majorHAnsi" w:cs="Arial"/>
                <w:color w:val="0A00FF"/>
                <w:sz w:val="22"/>
                <w:szCs w:val="22"/>
                <w:lang w:val="en-US" w:eastAsia="ja-JP"/>
              </w:rPr>
              <w:t>Sample Form 32</w:t>
            </w:r>
          </w:p>
        </w:tc>
        <w:tc>
          <w:tcPr>
            <w:tcW w:w="2976" w:type="dxa"/>
            <w:gridSpan w:val="2"/>
          </w:tcPr>
          <w:p w:rsidR="00E36F74" w:rsidRPr="005E28AD" w:rsidRDefault="00E36F74" w:rsidP="005E28A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"/>
                <w:sz w:val="22"/>
                <w:szCs w:val="22"/>
                <w:lang w:val="en-US" w:eastAsia="ja-JP"/>
              </w:rPr>
            </w:pPr>
            <w:r w:rsidRPr="005E28AD">
              <w:rPr>
                <w:rFonts w:asciiTheme="majorHAnsi" w:hAnsiTheme="majorHAnsi" w:cs="Arial"/>
                <w:sz w:val="22"/>
                <w:szCs w:val="22"/>
                <w:lang w:val="en-US" w:eastAsia="ja-JP"/>
              </w:rPr>
              <w:t xml:space="preserve">EOTC event inventory and competence register </w:t>
            </w:r>
          </w:p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1" w:type="dxa"/>
          </w:tcPr>
          <w:p w:rsidR="00E36F74" w:rsidRDefault="001D5232" w:rsidP="00372C7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Form </w:t>
            </w:r>
            <w:r w:rsidR="00033B47">
              <w:rPr>
                <w:rFonts w:asciiTheme="majorHAnsi" w:hAnsiTheme="majorHAnsi"/>
                <w:sz w:val="22"/>
                <w:szCs w:val="22"/>
              </w:rPr>
              <w:t>3</w:t>
            </w:r>
          </w:p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24" w:type="dxa"/>
            <w:gridSpan w:val="3"/>
          </w:tcPr>
          <w:p w:rsidR="00E36F74" w:rsidRPr="005E28AD" w:rsidRDefault="009E5ACE" w:rsidP="00033B4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EOTC Standard Operating Procedures</w:t>
            </w:r>
          </w:p>
        </w:tc>
      </w:tr>
      <w:tr w:rsidR="00E36F74" w:rsidTr="004F71C6">
        <w:tc>
          <w:tcPr>
            <w:tcW w:w="1668" w:type="dxa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E36F74" w:rsidRPr="005E28AD" w:rsidRDefault="00E36F7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1" w:type="dxa"/>
          </w:tcPr>
          <w:p w:rsidR="00E36F74" w:rsidRPr="005E28AD" w:rsidRDefault="001D5232" w:rsidP="001D523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Form 13</w:t>
            </w:r>
          </w:p>
        </w:tc>
        <w:tc>
          <w:tcPr>
            <w:tcW w:w="3124" w:type="dxa"/>
            <w:gridSpan w:val="3"/>
          </w:tcPr>
          <w:p w:rsidR="00E36F74" w:rsidRPr="005E28AD" w:rsidRDefault="001D5232">
            <w:pPr>
              <w:rPr>
                <w:rFonts w:asciiTheme="majorHAnsi" w:hAnsiTheme="majorHAnsi"/>
                <w:sz w:val="22"/>
                <w:szCs w:val="22"/>
              </w:rPr>
            </w:pPr>
            <w:r w:rsidRPr="00372C78">
              <w:rPr>
                <w:rFonts w:asciiTheme="majorHAnsi" w:hAnsiTheme="majorHAnsi"/>
                <w:sz w:val="22"/>
                <w:szCs w:val="22"/>
              </w:rPr>
              <w:t>EOTC Equipment Lists</w:t>
            </w:r>
          </w:p>
        </w:tc>
      </w:tr>
    </w:tbl>
    <w:p w:rsidR="000B4562" w:rsidRDefault="000B4562" w:rsidP="00CA26D2"/>
    <w:sectPr w:rsidR="000B4562" w:rsidSect="00D36609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F9" w:rsidRDefault="003A1CF9" w:rsidP="001F5CF2">
      <w:r>
        <w:separator/>
      </w:r>
    </w:p>
  </w:endnote>
  <w:endnote w:type="continuationSeparator" w:id="0">
    <w:p w:rsidR="003A1CF9" w:rsidRDefault="003A1CF9" w:rsidP="001F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F2" w:rsidRDefault="00CB0DA1" w:rsidP="00D74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5C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CF2" w:rsidRDefault="001F5CF2" w:rsidP="001F5C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F2" w:rsidRPr="001F5CF2" w:rsidRDefault="001F5CF2" w:rsidP="001F5CF2">
    <w:pPr>
      <w:pStyle w:val="Footer"/>
      <w:framePr w:w="129" w:h="193" w:hRule="exact" w:wrap="around" w:vAnchor="text" w:hAnchor="page" w:x="8938" w:y="5"/>
      <w:rPr>
        <w:rStyle w:val="PageNumber"/>
        <w:rFonts w:asciiTheme="majorHAnsi" w:hAnsiTheme="majorHAnsi"/>
        <w:sz w:val="16"/>
        <w:szCs w:val="16"/>
      </w:rPr>
    </w:pPr>
    <w:r>
      <w:rPr>
        <w:rStyle w:val="PageNumber"/>
        <w:rFonts w:asciiTheme="majorHAnsi" w:hAnsiTheme="majorHAnsi"/>
        <w:sz w:val="16"/>
        <w:szCs w:val="16"/>
      </w:rPr>
      <w:t xml:space="preserve"> </w:t>
    </w:r>
    <w:r w:rsidR="00CB0DA1" w:rsidRPr="001F5CF2">
      <w:rPr>
        <w:rStyle w:val="PageNumber"/>
        <w:rFonts w:asciiTheme="majorHAnsi" w:hAnsiTheme="majorHAnsi"/>
        <w:sz w:val="16"/>
        <w:szCs w:val="16"/>
      </w:rPr>
      <w:fldChar w:fldCharType="begin"/>
    </w:r>
    <w:r w:rsidRPr="001F5CF2">
      <w:rPr>
        <w:rStyle w:val="PageNumber"/>
        <w:rFonts w:asciiTheme="majorHAnsi" w:hAnsiTheme="majorHAnsi"/>
        <w:sz w:val="16"/>
        <w:szCs w:val="16"/>
      </w:rPr>
      <w:instrText xml:space="preserve">PAGE  </w:instrText>
    </w:r>
    <w:r w:rsidR="00CB0DA1" w:rsidRPr="001F5CF2">
      <w:rPr>
        <w:rStyle w:val="PageNumber"/>
        <w:rFonts w:asciiTheme="majorHAnsi" w:hAnsiTheme="majorHAnsi"/>
        <w:sz w:val="16"/>
        <w:szCs w:val="16"/>
      </w:rPr>
      <w:fldChar w:fldCharType="separate"/>
    </w:r>
    <w:r w:rsidR="00CE1203">
      <w:rPr>
        <w:rStyle w:val="PageNumber"/>
        <w:rFonts w:asciiTheme="majorHAnsi" w:hAnsiTheme="majorHAnsi"/>
        <w:noProof/>
        <w:sz w:val="16"/>
        <w:szCs w:val="16"/>
      </w:rPr>
      <w:t>1</w:t>
    </w:r>
    <w:r w:rsidR="00CB0DA1" w:rsidRPr="001F5CF2">
      <w:rPr>
        <w:rStyle w:val="PageNumber"/>
        <w:rFonts w:asciiTheme="majorHAnsi" w:hAnsiTheme="majorHAnsi"/>
        <w:sz w:val="16"/>
        <w:szCs w:val="16"/>
      </w:rPr>
      <w:fldChar w:fldCharType="end"/>
    </w:r>
    <w:r>
      <w:rPr>
        <w:rStyle w:val="PageNumber"/>
        <w:rFonts w:asciiTheme="majorHAnsi" w:hAnsiTheme="majorHAnsi"/>
        <w:sz w:val="16"/>
        <w:szCs w:val="16"/>
      </w:rPr>
      <w:t xml:space="preserve"> </w:t>
    </w:r>
  </w:p>
  <w:tbl>
    <w:tblPr>
      <w:tblStyle w:val="TableGrid"/>
      <w:tblW w:w="9039" w:type="dxa"/>
      <w:tblLook w:val="04A0" w:firstRow="1" w:lastRow="0" w:firstColumn="1" w:lastColumn="0" w:noHBand="0" w:noVBand="1"/>
    </w:tblPr>
    <w:tblGrid>
      <w:gridCol w:w="1951"/>
      <w:gridCol w:w="1455"/>
      <w:gridCol w:w="1703"/>
      <w:gridCol w:w="1703"/>
      <w:gridCol w:w="2227"/>
    </w:tblGrid>
    <w:tr w:rsidR="001F5CF2" w:rsidTr="001F5CF2">
      <w:tc>
        <w:tcPr>
          <w:tcW w:w="1951" w:type="dxa"/>
        </w:tcPr>
        <w:p w:rsidR="001F5CF2" w:rsidRPr="00C53FB3" w:rsidRDefault="001F5CF2" w:rsidP="001F5CF2">
          <w:pPr>
            <w:ind w:right="360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Original Forms compared with new Tools Table</w:t>
          </w:r>
        </w:p>
      </w:tc>
      <w:tc>
        <w:tcPr>
          <w:tcW w:w="1455" w:type="dxa"/>
        </w:tcPr>
        <w:p w:rsidR="001F5CF2" w:rsidRPr="00C53FB3" w:rsidRDefault="001F5CF2" w:rsidP="00E47A7D">
          <w:pPr>
            <w:rPr>
              <w:rFonts w:asciiTheme="majorHAnsi" w:hAnsiTheme="majorHAnsi"/>
              <w:sz w:val="16"/>
              <w:szCs w:val="16"/>
            </w:rPr>
          </w:pPr>
          <w:r w:rsidRPr="00C53FB3">
            <w:rPr>
              <w:rFonts w:asciiTheme="majorHAnsi" w:hAnsiTheme="majorHAnsi"/>
              <w:sz w:val="16"/>
              <w:szCs w:val="16"/>
            </w:rPr>
            <w:t>Published date: May 2017</w:t>
          </w:r>
        </w:p>
      </w:tc>
      <w:tc>
        <w:tcPr>
          <w:tcW w:w="1703" w:type="dxa"/>
        </w:tcPr>
        <w:p w:rsidR="001F5CF2" w:rsidRPr="00C53FB3" w:rsidRDefault="001F5CF2" w:rsidP="00E47A7D">
          <w:pPr>
            <w:rPr>
              <w:rFonts w:asciiTheme="majorHAnsi" w:hAnsiTheme="majorHAnsi"/>
              <w:sz w:val="16"/>
              <w:szCs w:val="16"/>
            </w:rPr>
          </w:pPr>
          <w:r w:rsidRPr="00C53FB3">
            <w:rPr>
              <w:rFonts w:asciiTheme="majorHAnsi" w:hAnsiTheme="majorHAnsi"/>
              <w:sz w:val="16"/>
              <w:szCs w:val="16"/>
            </w:rPr>
            <w:t>Review Date:</w:t>
          </w:r>
        </w:p>
      </w:tc>
      <w:tc>
        <w:tcPr>
          <w:tcW w:w="1703" w:type="dxa"/>
        </w:tcPr>
        <w:p w:rsidR="001F5CF2" w:rsidRPr="00C53FB3" w:rsidRDefault="001F5CF2" w:rsidP="00E47A7D">
          <w:pPr>
            <w:rPr>
              <w:rFonts w:asciiTheme="majorHAnsi" w:hAnsiTheme="majorHAnsi"/>
              <w:sz w:val="16"/>
              <w:szCs w:val="16"/>
            </w:rPr>
          </w:pPr>
          <w:r w:rsidRPr="00C53FB3">
            <w:rPr>
              <w:rFonts w:asciiTheme="majorHAnsi" w:hAnsiTheme="majorHAnsi"/>
              <w:sz w:val="16"/>
              <w:szCs w:val="16"/>
            </w:rPr>
            <w:t>Version: 1</w:t>
          </w:r>
        </w:p>
      </w:tc>
      <w:tc>
        <w:tcPr>
          <w:tcW w:w="2227" w:type="dxa"/>
        </w:tcPr>
        <w:p w:rsidR="001F5CF2" w:rsidRPr="00C53FB3" w:rsidRDefault="001F5CF2" w:rsidP="00E47A7D">
          <w:pPr>
            <w:rPr>
              <w:rFonts w:asciiTheme="majorHAnsi" w:hAnsiTheme="majorHAnsi"/>
              <w:sz w:val="16"/>
              <w:szCs w:val="16"/>
            </w:rPr>
          </w:pPr>
          <w:r w:rsidRPr="00C53FB3">
            <w:rPr>
              <w:rFonts w:asciiTheme="majorHAnsi" w:hAnsiTheme="majorHAnsi"/>
              <w:sz w:val="16"/>
              <w:szCs w:val="16"/>
            </w:rPr>
            <w:t xml:space="preserve">Page  </w:t>
          </w:r>
          <w:r>
            <w:rPr>
              <w:rFonts w:asciiTheme="majorHAnsi" w:hAnsiTheme="majorHAnsi"/>
              <w:sz w:val="16"/>
              <w:szCs w:val="16"/>
            </w:rPr>
            <w:t xml:space="preserve">  </w:t>
          </w:r>
          <w:r w:rsidRPr="00C53FB3">
            <w:rPr>
              <w:rFonts w:asciiTheme="majorHAnsi" w:hAnsiTheme="majorHAnsi"/>
              <w:sz w:val="16"/>
              <w:szCs w:val="16"/>
            </w:rPr>
            <w:t>of</w:t>
          </w:r>
          <w:r>
            <w:rPr>
              <w:rFonts w:asciiTheme="majorHAnsi" w:hAnsiTheme="majorHAnsi"/>
              <w:sz w:val="16"/>
              <w:szCs w:val="16"/>
            </w:rPr>
            <w:t xml:space="preserve"> 2</w:t>
          </w:r>
        </w:p>
      </w:tc>
    </w:tr>
  </w:tbl>
  <w:p w:rsidR="001F5CF2" w:rsidRDefault="001F5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F9" w:rsidRDefault="003A1CF9" w:rsidP="001F5CF2">
      <w:r>
        <w:separator/>
      </w:r>
    </w:p>
  </w:footnote>
  <w:footnote w:type="continuationSeparator" w:id="0">
    <w:p w:rsidR="003A1CF9" w:rsidRDefault="003A1CF9" w:rsidP="001F5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62"/>
    <w:rsid w:val="000047D7"/>
    <w:rsid w:val="00033B47"/>
    <w:rsid w:val="00072E53"/>
    <w:rsid w:val="0008068D"/>
    <w:rsid w:val="000B4562"/>
    <w:rsid w:val="001D5232"/>
    <w:rsid w:val="001F5CF2"/>
    <w:rsid w:val="002A6144"/>
    <w:rsid w:val="00372C78"/>
    <w:rsid w:val="003A1CF9"/>
    <w:rsid w:val="004F71C6"/>
    <w:rsid w:val="005C431B"/>
    <w:rsid w:val="005E28AD"/>
    <w:rsid w:val="009550B9"/>
    <w:rsid w:val="009E5ACE"/>
    <w:rsid w:val="00B12143"/>
    <w:rsid w:val="00B911ED"/>
    <w:rsid w:val="00CA26D2"/>
    <w:rsid w:val="00CB0DA1"/>
    <w:rsid w:val="00CE1203"/>
    <w:rsid w:val="00D36609"/>
    <w:rsid w:val="00E01C04"/>
    <w:rsid w:val="00E23E87"/>
    <w:rsid w:val="00E36F74"/>
    <w:rsid w:val="00E67F71"/>
    <w:rsid w:val="00FA6AA7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581CB9-A93A-40C6-85D8-F5A9255F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5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62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0B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C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CF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5C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CF2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F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2218</Characters>
  <Application>Microsoft Office Word</Application>
  <DocSecurity>0</DocSecurity>
  <Lines>193</Lines>
  <Paragraphs>119</Paragraphs>
  <ScaleCrop>false</ScaleCrop>
  <Company>Ministry of Education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McDonald</dc:creator>
  <cp:lastModifiedBy>Asad Abdullahi</cp:lastModifiedBy>
  <cp:revision>4</cp:revision>
  <dcterms:created xsi:type="dcterms:W3CDTF">2018-04-25T20:23:00Z</dcterms:created>
  <dcterms:modified xsi:type="dcterms:W3CDTF">2018-04-25T20:34:00Z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